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7F0C5" w14:textId="2CC1A077" w:rsidR="00B35A86" w:rsidRPr="007B3BEF" w:rsidRDefault="004450F1">
      <w:pPr>
        <w:rPr>
          <w:rFonts w:eastAsiaTheme="minorHAnsi"/>
          <w:sz w:val="28"/>
          <w:szCs w:val="28"/>
        </w:rPr>
      </w:pPr>
      <w:r w:rsidRPr="007B3BEF">
        <w:rPr>
          <w:rFonts w:eastAsiaTheme="minorHAnsi" w:hint="eastAsia"/>
          <w:sz w:val="28"/>
          <w:szCs w:val="28"/>
        </w:rPr>
        <w:t>兵庫県県立農林水産技術総合センター淡路農業技術センター獣医師（産休・育休代替職員）の募集案内</w:t>
      </w:r>
    </w:p>
    <w:p w14:paraId="7562103E" w14:textId="6144067E" w:rsidR="004450F1" w:rsidRPr="007B3BEF" w:rsidRDefault="004450F1" w:rsidP="007B3BEF">
      <w:pPr>
        <w:ind w:firstLineChars="100" w:firstLine="240"/>
        <w:rPr>
          <w:rFonts w:eastAsiaTheme="minorHAnsi"/>
        </w:rPr>
      </w:pPr>
      <w:r w:rsidRPr="007B3BEF">
        <w:rPr>
          <w:rFonts w:eastAsiaTheme="minorHAnsi" w:hint="eastAsia"/>
        </w:rPr>
        <w:t>兵庫県県立農林水産技術総合センター淡路農業技術センターでは、産休・育休代替職員1名を募集します。</w:t>
      </w:r>
    </w:p>
    <w:p w14:paraId="406B8DDB" w14:textId="6007F94D" w:rsidR="004450F1" w:rsidRPr="007B3BEF" w:rsidRDefault="004450F1" w:rsidP="007B3BEF">
      <w:pPr>
        <w:spacing w:line="260" w:lineRule="exact"/>
        <w:rPr>
          <w:rFonts w:eastAsiaTheme="minorHAnsi"/>
        </w:rPr>
      </w:pPr>
      <w:r w:rsidRPr="007B3BEF">
        <w:rPr>
          <w:rFonts w:eastAsiaTheme="minorHAnsi" w:hint="eastAsia"/>
        </w:rPr>
        <w:t>１　雇用形態</w:t>
      </w:r>
    </w:p>
    <w:p w14:paraId="2202530A" w14:textId="268D8D00" w:rsidR="004450F1" w:rsidRPr="007B3BEF" w:rsidRDefault="004450F1">
      <w:pPr>
        <w:rPr>
          <w:rFonts w:eastAsiaTheme="minorHAnsi"/>
        </w:rPr>
      </w:pPr>
      <w:r w:rsidRPr="007B3BEF">
        <w:rPr>
          <w:rFonts w:eastAsiaTheme="minorHAnsi" w:hint="eastAsia"/>
        </w:rPr>
        <w:t xml:space="preserve">　　産休・育休代替職員</w:t>
      </w:r>
    </w:p>
    <w:p w14:paraId="4AF25156" w14:textId="7C448A4D" w:rsidR="004450F1" w:rsidRPr="007B3BEF" w:rsidRDefault="004450F1">
      <w:pPr>
        <w:rPr>
          <w:rFonts w:eastAsiaTheme="minorHAnsi"/>
        </w:rPr>
      </w:pPr>
      <w:r w:rsidRPr="007B3BEF">
        <w:rPr>
          <w:rFonts w:eastAsiaTheme="minorHAnsi" w:hint="eastAsia"/>
        </w:rPr>
        <w:t>２　勤務場所</w:t>
      </w:r>
    </w:p>
    <w:p w14:paraId="37AADD6D" w14:textId="70FC4E4A" w:rsidR="004450F1" w:rsidRPr="007B3BEF" w:rsidRDefault="004450F1">
      <w:pPr>
        <w:rPr>
          <w:rFonts w:eastAsiaTheme="minorHAnsi"/>
        </w:rPr>
      </w:pPr>
      <w:r w:rsidRPr="007B3BEF">
        <w:rPr>
          <w:rFonts w:eastAsiaTheme="minorHAnsi" w:hint="eastAsia"/>
        </w:rPr>
        <w:t xml:space="preserve">　　淡路農業技術センター</w:t>
      </w:r>
    </w:p>
    <w:p w14:paraId="46BB5C57" w14:textId="1CD24EEC" w:rsidR="004450F1" w:rsidRPr="007B3BEF" w:rsidRDefault="004450F1">
      <w:pPr>
        <w:rPr>
          <w:rFonts w:eastAsiaTheme="minorHAnsi"/>
        </w:rPr>
      </w:pPr>
      <w:r w:rsidRPr="007B3BEF">
        <w:rPr>
          <w:rFonts w:eastAsiaTheme="minorHAnsi" w:hint="eastAsia"/>
        </w:rPr>
        <w:t xml:space="preserve">　　〒656-0442　兵庫県南あわじ市八木養宜中560－1</w:t>
      </w:r>
    </w:p>
    <w:p w14:paraId="4F9FBC55" w14:textId="291F4561" w:rsidR="004450F1" w:rsidRPr="007B3BEF" w:rsidRDefault="004450F1">
      <w:pPr>
        <w:rPr>
          <w:rFonts w:eastAsiaTheme="minorHAnsi"/>
        </w:rPr>
      </w:pPr>
      <w:r w:rsidRPr="007B3BEF">
        <w:rPr>
          <w:rFonts w:eastAsiaTheme="minorHAnsi" w:hint="eastAsia"/>
        </w:rPr>
        <w:t>３　主な業務内容</w:t>
      </w:r>
    </w:p>
    <w:p w14:paraId="5F5E12FF" w14:textId="6C0C6A5D" w:rsidR="004450F1" w:rsidRPr="007B3BEF" w:rsidRDefault="0037697A" w:rsidP="005D7120">
      <w:pPr>
        <w:ind w:left="240" w:hangingChars="100" w:hanging="240"/>
        <w:rPr>
          <w:rFonts w:eastAsiaTheme="minorHAnsi"/>
        </w:rPr>
      </w:pPr>
      <w:r w:rsidRPr="007B3BEF">
        <w:rPr>
          <w:rFonts w:eastAsiaTheme="minorHAnsi" w:hint="eastAsia"/>
        </w:rPr>
        <w:t xml:space="preserve">　　</w:t>
      </w:r>
      <w:r w:rsidR="00F26FCE" w:rsidRPr="007B3BEF">
        <w:rPr>
          <w:rFonts w:eastAsiaTheme="minorHAnsi" w:cs="Times New Roman" w:hint="eastAsia"/>
          <w:szCs w:val="24"/>
        </w:rPr>
        <w:t>淡路農業技術センターで行う酪農の試験研究や</w:t>
      </w:r>
      <w:r w:rsidR="005D7120">
        <w:rPr>
          <w:rFonts w:eastAsiaTheme="minorHAnsi" w:cs="Times New Roman" w:hint="eastAsia"/>
          <w:szCs w:val="24"/>
        </w:rPr>
        <w:t>それに伴う</w:t>
      </w:r>
      <w:r w:rsidR="00F26FCE" w:rsidRPr="007B3BEF">
        <w:rPr>
          <w:rFonts w:eastAsiaTheme="minorHAnsi" w:cs="Times New Roman" w:hint="eastAsia"/>
          <w:szCs w:val="24"/>
        </w:rPr>
        <w:t>乳牛の</w:t>
      </w:r>
      <w:r w:rsidR="0010236D">
        <w:rPr>
          <w:rFonts w:eastAsiaTheme="minorHAnsi" w:cs="Times New Roman" w:hint="eastAsia"/>
          <w:szCs w:val="24"/>
        </w:rPr>
        <w:t>飼養</w:t>
      </w:r>
      <w:r w:rsidR="007532AD">
        <w:rPr>
          <w:rFonts w:eastAsiaTheme="minorHAnsi" w:cs="Times New Roman" w:hint="eastAsia"/>
          <w:szCs w:val="24"/>
        </w:rPr>
        <w:t>管理</w:t>
      </w:r>
      <w:r w:rsidR="0010236D">
        <w:rPr>
          <w:rFonts w:eastAsiaTheme="minorHAnsi" w:cs="Times New Roman" w:hint="eastAsia"/>
          <w:szCs w:val="24"/>
        </w:rPr>
        <w:t>などの業務</w:t>
      </w:r>
    </w:p>
    <w:p w14:paraId="669000E4" w14:textId="1A29CDFE" w:rsidR="004450F1" w:rsidRPr="007B3BEF" w:rsidRDefault="004450F1">
      <w:pPr>
        <w:rPr>
          <w:rFonts w:eastAsiaTheme="minorHAnsi"/>
        </w:rPr>
      </w:pPr>
      <w:r w:rsidRPr="007B3BEF">
        <w:rPr>
          <w:rFonts w:eastAsiaTheme="minorHAnsi" w:hint="eastAsia"/>
        </w:rPr>
        <w:t xml:space="preserve">４　</w:t>
      </w:r>
      <w:r w:rsidR="00F26FCE" w:rsidRPr="007B3BEF">
        <w:rPr>
          <w:rFonts w:eastAsiaTheme="minorHAnsi" w:hint="eastAsia"/>
        </w:rPr>
        <w:t>任用期間</w:t>
      </w:r>
    </w:p>
    <w:p w14:paraId="60277E60" w14:textId="10C5ABDF" w:rsidR="00F26FCE" w:rsidRPr="007B3BEF" w:rsidRDefault="00F26FCE">
      <w:pPr>
        <w:rPr>
          <w:rFonts w:eastAsiaTheme="minorHAnsi"/>
        </w:rPr>
      </w:pPr>
      <w:r w:rsidRPr="007B3BEF">
        <w:rPr>
          <w:rFonts w:eastAsiaTheme="minorHAnsi" w:hint="eastAsia"/>
        </w:rPr>
        <w:t xml:space="preserve">　　採用手続き完了日から令和10年3月31日</w:t>
      </w:r>
    </w:p>
    <w:p w14:paraId="03145298" w14:textId="6BFE7FDB" w:rsidR="00F26FCE" w:rsidRPr="007B3BEF" w:rsidRDefault="00F26FCE" w:rsidP="00F26FCE">
      <w:pPr>
        <w:ind w:left="240" w:hangingChars="100" w:hanging="240"/>
        <w:rPr>
          <w:rFonts w:eastAsiaTheme="minorHAnsi"/>
        </w:rPr>
      </w:pPr>
      <w:r w:rsidRPr="007B3BEF">
        <w:rPr>
          <w:rFonts w:eastAsiaTheme="minorHAnsi" w:hint="eastAsia"/>
        </w:rPr>
        <w:t xml:space="preserve">　　詳細につきましては、電話またはメールでご説明しますので、下記までご連絡をお願いします。</w:t>
      </w:r>
    </w:p>
    <w:p w14:paraId="326D6802" w14:textId="2142C12D" w:rsidR="00F26FCE" w:rsidRPr="007B3BEF" w:rsidRDefault="00F26FCE" w:rsidP="00F26FCE">
      <w:pPr>
        <w:ind w:left="240" w:hangingChars="100" w:hanging="240"/>
        <w:rPr>
          <w:rFonts w:eastAsiaTheme="minorHAnsi"/>
        </w:rPr>
      </w:pPr>
      <w:r w:rsidRPr="007B3BEF">
        <w:rPr>
          <w:rFonts w:eastAsiaTheme="minorHAnsi" w:hint="eastAsia"/>
        </w:rPr>
        <w:t>問い合わせ先</w:t>
      </w:r>
    </w:p>
    <w:p w14:paraId="3C921C2A" w14:textId="59CD560F" w:rsidR="00F26FCE" w:rsidRPr="007B3BEF" w:rsidRDefault="00F26FCE" w:rsidP="00F26FCE">
      <w:pPr>
        <w:ind w:left="240" w:hangingChars="100" w:hanging="240"/>
        <w:rPr>
          <w:rFonts w:eastAsiaTheme="minorHAnsi"/>
        </w:rPr>
      </w:pPr>
      <w:r w:rsidRPr="007B3BEF">
        <w:rPr>
          <w:rFonts w:eastAsiaTheme="minorHAnsi" w:hint="eastAsia"/>
        </w:rPr>
        <w:t xml:space="preserve">　兵庫県県立農林水産技術総合センター淡路農業技術センター　担当：三宅</w:t>
      </w:r>
    </w:p>
    <w:p w14:paraId="712BCD1F" w14:textId="1D78A02B" w:rsidR="00F26FCE" w:rsidRPr="007B3BEF" w:rsidRDefault="00F26FCE" w:rsidP="00F26FCE">
      <w:pPr>
        <w:ind w:left="240" w:hangingChars="100" w:hanging="240"/>
        <w:rPr>
          <w:rFonts w:eastAsiaTheme="minorHAnsi"/>
        </w:rPr>
      </w:pPr>
      <w:r w:rsidRPr="007B3BEF">
        <w:rPr>
          <w:rFonts w:eastAsiaTheme="minorHAnsi" w:hint="eastAsia"/>
        </w:rPr>
        <w:t xml:space="preserve">　TEL　</w:t>
      </w:r>
      <w:r w:rsidR="002434C6" w:rsidRPr="007B3BEF">
        <w:rPr>
          <w:rFonts w:eastAsiaTheme="minorHAnsi" w:hint="eastAsia"/>
        </w:rPr>
        <w:t xml:space="preserve">　　</w:t>
      </w:r>
      <w:r w:rsidRPr="007B3BEF">
        <w:rPr>
          <w:rFonts w:eastAsiaTheme="minorHAnsi" w:hint="eastAsia"/>
        </w:rPr>
        <w:t>0799-42-4935</w:t>
      </w:r>
    </w:p>
    <w:p w14:paraId="4073BA4A" w14:textId="20DD028C" w:rsidR="00F26FCE" w:rsidRPr="007B3BEF" w:rsidRDefault="00F26FCE" w:rsidP="00F26FCE">
      <w:pPr>
        <w:ind w:left="240" w:hangingChars="100" w:hanging="240"/>
        <w:rPr>
          <w:rFonts w:eastAsiaTheme="minorHAnsi"/>
        </w:rPr>
      </w:pPr>
      <w:r w:rsidRPr="007B3BEF">
        <w:rPr>
          <w:rFonts w:eastAsiaTheme="minorHAnsi" w:hint="eastAsia"/>
        </w:rPr>
        <w:lastRenderedPageBreak/>
        <w:t xml:space="preserve">　E-mail　</w:t>
      </w:r>
      <w:r w:rsidR="002434C6" w:rsidRPr="007B3BEF">
        <w:rPr>
          <w:rFonts w:eastAsiaTheme="minorHAnsi"/>
        </w:rPr>
        <w:t xml:space="preserve"> Nouringc_awaji@pref.hyogo.lg.jp</w:t>
      </w:r>
    </w:p>
    <w:sectPr w:rsidR="00F26FCE" w:rsidRPr="007B3BEF" w:rsidSect="007B3BE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B1544" w14:textId="77777777" w:rsidR="00A91E39" w:rsidRDefault="00A91E39" w:rsidP="004450F1">
      <w:r>
        <w:separator/>
      </w:r>
    </w:p>
  </w:endnote>
  <w:endnote w:type="continuationSeparator" w:id="0">
    <w:p w14:paraId="27CD289B" w14:textId="77777777" w:rsidR="00A91E39" w:rsidRDefault="00A91E39" w:rsidP="0044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5CF24" w14:textId="77777777" w:rsidR="00A91E39" w:rsidRDefault="00A91E39" w:rsidP="004450F1">
      <w:r>
        <w:separator/>
      </w:r>
    </w:p>
  </w:footnote>
  <w:footnote w:type="continuationSeparator" w:id="0">
    <w:p w14:paraId="1513E54E" w14:textId="77777777" w:rsidR="00A91E39" w:rsidRDefault="00A91E39" w:rsidP="00445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86"/>
    <w:rsid w:val="0010236D"/>
    <w:rsid w:val="00140454"/>
    <w:rsid w:val="00161774"/>
    <w:rsid w:val="002434C6"/>
    <w:rsid w:val="0037697A"/>
    <w:rsid w:val="0038137A"/>
    <w:rsid w:val="003B2849"/>
    <w:rsid w:val="004450F1"/>
    <w:rsid w:val="00535121"/>
    <w:rsid w:val="005D7120"/>
    <w:rsid w:val="00632FEB"/>
    <w:rsid w:val="007532AD"/>
    <w:rsid w:val="00774E5B"/>
    <w:rsid w:val="007B3BEF"/>
    <w:rsid w:val="007D5662"/>
    <w:rsid w:val="00931FD3"/>
    <w:rsid w:val="009436A1"/>
    <w:rsid w:val="00956124"/>
    <w:rsid w:val="00A91E39"/>
    <w:rsid w:val="00AB2E40"/>
    <w:rsid w:val="00B35A86"/>
    <w:rsid w:val="00B612CB"/>
    <w:rsid w:val="00BB7410"/>
    <w:rsid w:val="00DD7B20"/>
    <w:rsid w:val="00E14CC2"/>
    <w:rsid w:val="00F20C78"/>
    <w:rsid w:val="00F2236B"/>
    <w:rsid w:val="00F26FCE"/>
    <w:rsid w:val="00FC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9F21F"/>
  <w15:chartTrackingRefBased/>
  <w15:docId w15:val="{72CA700E-99D2-43D3-B764-90B85BE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A86"/>
    <w:pPr>
      <w:widowControl w:val="0"/>
      <w:jc w:val="both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35A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A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A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A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A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A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A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5A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5A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5A8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5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5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5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5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5A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5A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5A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A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5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A86"/>
    <w:pPr>
      <w:spacing w:before="160" w:after="160"/>
      <w:jc w:val="center"/>
    </w:pPr>
    <w:rPr>
      <w:rFonts w:eastAsia="ＭＳ 明朝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5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A86"/>
    <w:pPr>
      <w:ind w:left="720"/>
      <w:contextualSpacing/>
    </w:pPr>
    <w:rPr>
      <w:rFonts w:eastAsia="ＭＳ 明朝"/>
    </w:rPr>
  </w:style>
  <w:style w:type="character" w:styleId="21">
    <w:name w:val="Intense Emphasis"/>
    <w:basedOn w:val="a0"/>
    <w:uiPriority w:val="21"/>
    <w:qFormat/>
    <w:rsid w:val="00B35A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5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ＭＳ 明朝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5A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5A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50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50F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4450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50F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由利子</dc:creator>
  <cp:keywords/>
  <dc:description/>
  <cp:lastModifiedBy>三宅　由利子</cp:lastModifiedBy>
  <cp:revision>11</cp:revision>
  <dcterms:created xsi:type="dcterms:W3CDTF">2026-01-07T03:54:00Z</dcterms:created>
  <dcterms:modified xsi:type="dcterms:W3CDTF">2026-01-13T05:54:00Z</dcterms:modified>
</cp:coreProperties>
</file>